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142F" w14:textId="77777777" w:rsidR="00816D48" w:rsidRDefault="003711E0">
      <w:pPr>
        <w:spacing w:before="78" w:after="0" w:line="240" w:lineRule="auto"/>
        <w:ind w:left="687" w:right="-20"/>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656704" behindDoc="1" locked="0" layoutInCell="1" allowOverlap="1" wp14:anchorId="69052462" wp14:editId="0551BFE9">
                <wp:simplePos x="0" y="0"/>
                <wp:positionH relativeFrom="page">
                  <wp:posOffset>7763510</wp:posOffset>
                </wp:positionH>
                <wp:positionV relativeFrom="page">
                  <wp:posOffset>27305</wp:posOffset>
                </wp:positionV>
                <wp:extent cx="1270" cy="2680335"/>
                <wp:effectExtent l="10160" t="8255" r="7620"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680335"/>
                          <a:chOff x="12226" y="43"/>
                          <a:chExt cx="2" cy="4221"/>
                        </a:xfrm>
                      </wpg:grpSpPr>
                      <wps:wsp>
                        <wps:cNvPr id="6" name="Freeform 7"/>
                        <wps:cNvSpPr>
                          <a:spLocks/>
                        </wps:cNvSpPr>
                        <wps:spPr bwMode="auto">
                          <a:xfrm>
                            <a:off x="12226" y="43"/>
                            <a:ext cx="2" cy="4221"/>
                          </a:xfrm>
                          <a:custGeom>
                            <a:avLst/>
                            <a:gdLst>
                              <a:gd name="T0" fmla="+- 0 4264 43"/>
                              <a:gd name="T1" fmla="*/ 4264 h 4221"/>
                              <a:gd name="T2" fmla="+- 0 43 43"/>
                              <a:gd name="T3" fmla="*/ 43 h 4221"/>
                            </a:gdLst>
                            <a:ahLst/>
                            <a:cxnLst>
                              <a:cxn ang="0">
                                <a:pos x="0" y="T1"/>
                              </a:cxn>
                              <a:cxn ang="0">
                                <a:pos x="0" y="T3"/>
                              </a:cxn>
                            </a:cxnLst>
                            <a:rect l="0" t="0" r="r" b="b"/>
                            <a:pathLst>
                              <a:path h="4221">
                                <a:moveTo>
                                  <a:pt x="0" y="4221"/>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6762" id="Group 6" o:spid="_x0000_s1026" style="position:absolute;margin-left:611.3pt;margin-top:2.15pt;width:.1pt;height:211.05pt;z-index:-251659776;mso-position-horizontal-relative:page;mso-position-vertical-relative:page" coordorigin="12226,43" coordsize="2,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">
                <v:shape id="Freeform 7" o:spid="_x0000_s1027" style="position:absolute;left:12226;top:43;width:2;height:4221;visibility:visible;mso-wrap-style:square;v-text-anchor:top" coordsize="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" path="m,4221l,e" filled="f" strokeweight=".1267mm">
                  <v:path arrowok="t" o:connecttype="custom" o:connectlocs="0,4264;0,43" o:connectangles="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2C3C0E3C" wp14:editId="16FADD4E">
                <wp:simplePos x="0" y="0"/>
                <wp:positionH relativeFrom="page">
                  <wp:posOffset>7758430</wp:posOffset>
                </wp:positionH>
                <wp:positionV relativeFrom="page">
                  <wp:posOffset>2720975</wp:posOffset>
                </wp:positionV>
                <wp:extent cx="1270" cy="1410970"/>
                <wp:effectExtent l="5080" t="6350" r="12700" b="1143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10970"/>
                          <a:chOff x="12218" y="4285"/>
                          <a:chExt cx="2" cy="2222"/>
                        </a:xfrm>
                      </wpg:grpSpPr>
                      <wps:wsp>
                        <wps:cNvPr id="4" name="Freeform 5"/>
                        <wps:cNvSpPr>
                          <a:spLocks/>
                        </wps:cNvSpPr>
                        <wps:spPr bwMode="auto">
                          <a:xfrm>
                            <a:off x="12218" y="4285"/>
                            <a:ext cx="2" cy="2222"/>
                          </a:xfrm>
                          <a:custGeom>
                            <a:avLst/>
                            <a:gdLst>
                              <a:gd name="T0" fmla="+- 0 6507 4285"/>
                              <a:gd name="T1" fmla="*/ 6507 h 2222"/>
                              <a:gd name="T2" fmla="+- 0 4285 4285"/>
                              <a:gd name="T3" fmla="*/ 4285 h 2222"/>
                            </a:gdLst>
                            <a:ahLst/>
                            <a:cxnLst>
                              <a:cxn ang="0">
                                <a:pos x="0" y="T1"/>
                              </a:cxn>
                              <a:cxn ang="0">
                                <a:pos x="0" y="T3"/>
                              </a:cxn>
                            </a:cxnLst>
                            <a:rect l="0" t="0" r="r" b="b"/>
                            <a:pathLst>
                              <a:path h="2222">
                                <a:moveTo>
                                  <a:pt x="0" y="2222"/>
                                </a:moveTo>
                                <a:lnTo>
                                  <a:pt x="0"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EB78B" id="Group 4" o:spid="_x0000_s1026" style="position:absolute;margin-left:610.9pt;margin-top:214.25pt;width:.1pt;height:111.1pt;z-index:-251658752;mso-position-horizontal-relative:page;mso-position-vertical-relative:page" coordorigin="12218,4285" coordsize="2,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">
                <v:shape id="Freeform 5" o:spid="_x0000_s1027" style="position:absolute;left:12218;top:4285;width:2;height:222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" path="m,2222l,e" filled="f" strokeweight=".25342mm">
                  <v:path arrowok="t" o:connecttype="custom" o:connectlocs="0,6507;0,4285" o:connectangles="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3108B415" wp14:editId="35F14CB1">
                <wp:simplePos x="0" y="0"/>
                <wp:positionH relativeFrom="page">
                  <wp:posOffset>7745095</wp:posOffset>
                </wp:positionH>
                <wp:positionV relativeFrom="page">
                  <wp:posOffset>4145915</wp:posOffset>
                </wp:positionV>
                <wp:extent cx="1270" cy="5899150"/>
                <wp:effectExtent l="10795" t="1206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99150"/>
                          <a:chOff x="12197" y="6529"/>
                          <a:chExt cx="2" cy="9290"/>
                        </a:xfrm>
                      </wpg:grpSpPr>
                      <wps:wsp>
                        <wps:cNvPr id="2" name="Freeform 3"/>
                        <wps:cNvSpPr>
                          <a:spLocks/>
                        </wps:cNvSpPr>
                        <wps:spPr bwMode="auto">
                          <a:xfrm>
                            <a:off x="12197" y="6529"/>
                            <a:ext cx="2" cy="9290"/>
                          </a:xfrm>
                          <a:custGeom>
                            <a:avLst/>
                            <a:gdLst>
                              <a:gd name="T0" fmla="+- 0 15818 6529"/>
                              <a:gd name="T1" fmla="*/ 15818 h 9290"/>
                              <a:gd name="T2" fmla="+- 0 6529 6529"/>
                              <a:gd name="T3" fmla="*/ 6529 h 9290"/>
                            </a:gdLst>
                            <a:ahLst/>
                            <a:cxnLst>
                              <a:cxn ang="0">
                                <a:pos x="0" y="T1"/>
                              </a:cxn>
                              <a:cxn ang="0">
                                <a:pos x="0" y="T3"/>
                              </a:cxn>
                            </a:cxnLst>
                            <a:rect l="0" t="0" r="r" b="b"/>
                            <a:pathLst>
                              <a:path h="9290">
                                <a:moveTo>
                                  <a:pt x="0" y="9289"/>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4DB21" id="Group 2" o:spid="_x0000_s1026" style="position:absolute;margin-left:609.85pt;margin-top:326.45pt;width:.1pt;height:464.5pt;z-index:-251657728;mso-position-horizontal-relative:page;mso-position-vertical-relative:page" coordorigin="12197,6529" coordsize="2,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">
                <v:shape id="Freeform 3" o:spid="_x0000_s1027" style="position:absolute;left:12197;top:6529;width:2;height:9290;visibility:visible;mso-wrap-style:square;v-text-anchor:top" coordsize="2,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" path="m,9289l,e" filled="f" strokeweight=".1267mm">
                  <v:path arrowok="t" o:connecttype="custom" o:connectlocs="0,15818;0,6529" o:connectangles="0,0"/>
                </v:shape>
                <w10:wrap anchorx="page" anchory="page"/>
              </v:group>
            </w:pict>
          </mc:Fallback>
        </mc:AlternateContent>
      </w:r>
      <w:r w:rsidR="00372D6C">
        <w:rPr>
          <w:rFonts w:ascii="Times New Roman" w:eastAsia="Times New Roman" w:hAnsi="Times New Roman" w:cs="Times New Roman"/>
          <w:b/>
          <w:bCs/>
          <w:sz w:val="23"/>
          <w:szCs w:val="23"/>
          <w:u w:val="thick" w:color="000000"/>
        </w:rPr>
        <w:t>Notice</w:t>
      </w:r>
      <w:r w:rsidR="00372D6C">
        <w:rPr>
          <w:rFonts w:ascii="Times New Roman" w:eastAsia="Times New Roman" w:hAnsi="Times New Roman" w:cs="Times New Roman"/>
          <w:b/>
          <w:bCs/>
          <w:spacing w:val="17"/>
          <w:sz w:val="23"/>
          <w:szCs w:val="23"/>
          <w:u w:val="thick" w:color="000000"/>
        </w:rPr>
        <w:t xml:space="preserve"> </w:t>
      </w:r>
      <w:r w:rsidR="00372D6C">
        <w:rPr>
          <w:rFonts w:ascii="Times New Roman" w:eastAsia="Times New Roman" w:hAnsi="Times New Roman" w:cs="Times New Roman"/>
          <w:b/>
          <w:bCs/>
          <w:sz w:val="23"/>
          <w:szCs w:val="23"/>
          <w:u w:val="thick" w:color="000000"/>
        </w:rPr>
        <w:t>to</w:t>
      </w:r>
      <w:r w:rsidR="00372D6C">
        <w:rPr>
          <w:rFonts w:ascii="Times New Roman" w:eastAsia="Times New Roman" w:hAnsi="Times New Roman" w:cs="Times New Roman"/>
          <w:b/>
          <w:bCs/>
          <w:spacing w:val="6"/>
          <w:sz w:val="23"/>
          <w:szCs w:val="23"/>
          <w:u w:val="thick" w:color="000000"/>
        </w:rPr>
        <w:t xml:space="preserve"> </w:t>
      </w:r>
      <w:r w:rsidR="00372D6C">
        <w:rPr>
          <w:rFonts w:ascii="Times New Roman" w:eastAsia="Times New Roman" w:hAnsi="Times New Roman" w:cs="Times New Roman"/>
          <w:b/>
          <w:bCs/>
          <w:sz w:val="23"/>
          <w:szCs w:val="23"/>
          <w:u w:val="thick" w:color="000000"/>
        </w:rPr>
        <w:t>Tax</w:t>
      </w:r>
      <w:r w:rsidR="00372D6C">
        <w:rPr>
          <w:rFonts w:ascii="Times New Roman" w:eastAsia="Times New Roman" w:hAnsi="Times New Roman" w:cs="Times New Roman"/>
          <w:b/>
          <w:bCs/>
          <w:spacing w:val="15"/>
          <w:sz w:val="23"/>
          <w:szCs w:val="23"/>
          <w:u w:val="thick" w:color="000000"/>
        </w:rPr>
        <w:t xml:space="preserve"> </w:t>
      </w:r>
      <w:r w:rsidR="00372D6C">
        <w:rPr>
          <w:rFonts w:ascii="Times New Roman" w:eastAsia="Times New Roman" w:hAnsi="Times New Roman" w:cs="Times New Roman"/>
          <w:b/>
          <w:bCs/>
          <w:sz w:val="23"/>
          <w:szCs w:val="23"/>
          <w:u w:val="thick" w:color="000000"/>
        </w:rPr>
        <w:t>Representatives</w:t>
      </w:r>
      <w:r w:rsidR="00372D6C">
        <w:rPr>
          <w:rFonts w:ascii="Times New Roman" w:eastAsia="Times New Roman" w:hAnsi="Times New Roman" w:cs="Times New Roman"/>
          <w:b/>
          <w:bCs/>
          <w:spacing w:val="52"/>
          <w:sz w:val="23"/>
          <w:szCs w:val="23"/>
          <w:u w:val="thick" w:color="000000"/>
        </w:rPr>
        <w:t xml:space="preserve"> </w:t>
      </w:r>
      <w:r w:rsidR="00372D6C">
        <w:rPr>
          <w:rFonts w:ascii="Times New Roman" w:eastAsia="Times New Roman" w:hAnsi="Times New Roman" w:cs="Times New Roman"/>
          <w:b/>
          <w:bCs/>
          <w:sz w:val="23"/>
          <w:szCs w:val="23"/>
          <w:u w:val="thick" w:color="000000"/>
        </w:rPr>
        <w:t>from</w:t>
      </w:r>
      <w:r w:rsidR="00372D6C">
        <w:rPr>
          <w:rFonts w:ascii="Times New Roman" w:eastAsia="Times New Roman" w:hAnsi="Times New Roman" w:cs="Times New Roman"/>
          <w:b/>
          <w:bCs/>
          <w:spacing w:val="13"/>
          <w:sz w:val="23"/>
          <w:szCs w:val="23"/>
          <w:u w:val="thick" w:color="000000"/>
        </w:rPr>
        <w:t xml:space="preserve"> </w:t>
      </w:r>
      <w:r w:rsidR="00372D6C">
        <w:rPr>
          <w:rFonts w:ascii="Times New Roman" w:eastAsia="Times New Roman" w:hAnsi="Times New Roman" w:cs="Times New Roman"/>
          <w:b/>
          <w:bCs/>
          <w:sz w:val="23"/>
          <w:szCs w:val="23"/>
          <w:u w:val="thick" w:color="000000"/>
        </w:rPr>
        <w:t>the</w:t>
      </w:r>
      <w:r w:rsidR="00372D6C">
        <w:rPr>
          <w:rFonts w:ascii="Times New Roman" w:eastAsia="Times New Roman" w:hAnsi="Times New Roman" w:cs="Times New Roman"/>
          <w:b/>
          <w:bCs/>
          <w:spacing w:val="2"/>
          <w:sz w:val="23"/>
          <w:szCs w:val="23"/>
          <w:u w:val="thick" w:color="000000"/>
        </w:rPr>
        <w:t xml:space="preserve"> </w:t>
      </w:r>
      <w:r w:rsidR="00372D6C">
        <w:rPr>
          <w:rFonts w:ascii="Times New Roman" w:eastAsia="Times New Roman" w:hAnsi="Times New Roman" w:cs="Times New Roman"/>
          <w:b/>
          <w:bCs/>
          <w:sz w:val="23"/>
          <w:szCs w:val="23"/>
          <w:u w:val="thick" w:color="000000"/>
        </w:rPr>
        <w:t>Nassau</w:t>
      </w:r>
      <w:r w:rsidR="00372D6C">
        <w:rPr>
          <w:rFonts w:ascii="Times New Roman" w:eastAsia="Times New Roman" w:hAnsi="Times New Roman" w:cs="Times New Roman"/>
          <w:b/>
          <w:bCs/>
          <w:spacing w:val="34"/>
          <w:sz w:val="23"/>
          <w:szCs w:val="23"/>
          <w:u w:val="thick" w:color="000000"/>
        </w:rPr>
        <w:t xml:space="preserve"> </w:t>
      </w:r>
      <w:r w:rsidR="00372D6C">
        <w:rPr>
          <w:rFonts w:ascii="Times New Roman" w:eastAsia="Times New Roman" w:hAnsi="Times New Roman" w:cs="Times New Roman"/>
          <w:b/>
          <w:bCs/>
          <w:sz w:val="23"/>
          <w:szCs w:val="23"/>
          <w:u w:val="thick" w:color="000000"/>
        </w:rPr>
        <w:t>County</w:t>
      </w:r>
      <w:r w:rsidR="00372D6C">
        <w:rPr>
          <w:rFonts w:ascii="Times New Roman" w:eastAsia="Times New Roman" w:hAnsi="Times New Roman" w:cs="Times New Roman"/>
          <w:b/>
          <w:bCs/>
          <w:spacing w:val="25"/>
          <w:sz w:val="23"/>
          <w:szCs w:val="23"/>
          <w:u w:val="thick" w:color="000000"/>
        </w:rPr>
        <w:t xml:space="preserve"> </w:t>
      </w:r>
      <w:r w:rsidR="00372D6C">
        <w:rPr>
          <w:rFonts w:ascii="Times New Roman" w:eastAsia="Times New Roman" w:hAnsi="Times New Roman" w:cs="Times New Roman"/>
          <w:b/>
          <w:bCs/>
          <w:sz w:val="23"/>
          <w:szCs w:val="23"/>
          <w:u w:val="thick" w:color="000000"/>
        </w:rPr>
        <w:t>Value</w:t>
      </w:r>
      <w:r w:rsidR="00372D6C">
        <w:rPr>
          <w:rFonts w:ascii="Times New Roman" w:eastAsia="Times New Roman" w:hAnsi="Times New Roman" w:cs="Times New Roman"/>
          <w:b/>
          <w:bCs/>
          <w:spacing w:val="17"/>
          <w:sz w:val="23"/>
          <w:szCs w:val="23"/>
          <w:u w:val="thick" w:color="000000"/>
        </w:rPr>
        <w:t xml:space="preserve"> </w:t>
      </w:r>
      <w:r w:rsidR="00372D6C">
        <w:rPr>
          <w:rFonts w:ascii="Times New Roman" w:eastAsia="Times New Roman" w:hAnsi="Times New Roman" w:cs="Times New Roman"/>
          <w:b/>
          <w:bCs/>
          <w:sz w:val="23"/>
          <w:szCs w:val="23"/>
          <w:u w:val="thick" w:color="000000"/>
        </w:rPr>
        <w:t>Adjustment</w:t>
      </w:r>
      <w:r w:rsidR="00372D6C">
        <w:rPr>
          <w:rFonts w:ascii="Times New Roman" w:eastAsia="Times New Roman" w:hAnsi="Times New Roman" w:cs="Times New Roman"/>
          <w:b/>
          <w:bCs/>
          <w:spacing w:val="29"/>
          <w:sz w:val="23"/>
          <w:szCs w:val="23"/>
          <w:u w:val="thick" w:color="000000"/>
        </w:rPr>
        <w:t xml:space="preserve"> </w:t>
      </w:r>
      <w:r w:rsidR="00372D6C">
        <w:rPr>
          <w:rFonts w:ascii="Times New Roman" w:eastAsia="Times New Roman" w:hAnsi="Times New Roman" w:cs="Times New Roman"/>
          <w:b/>
          <w:bCs/>
          <w:w w:val="101"/>
          <w:sz w:val="23"/>
          <w:szCs w:val="23"/>
          <w:u w:val="thick" w:color="000000"/>
        </w:rPr>
        <w:t>Board</w:t>
      </w:r>
    </w:p>
    <w:p w14:paraId="1CD6F2B4" w14:textId="77777777" w:rsidR="00816D48" w:rsidRDefault="00816D48">
      <w:pPr>
        <w:spacing w:before="9" w:after="0" w:line="150" w:lineRule="exact"/>
        <w:rPr>
          <w:sz w:val="15"/>
          <w:szCs w:val="15"/>
        </w:rPr>
      </w:pPr>
    </w:p>
    <w:p w14:paraId="7D29A140" w14:textId="77777777" w:rsidR="00816D48" w:rsidRDefault="00816D48">
      <w:pPr>
        <w:spacing w:after="0" w:line="200" w:lineRule="exact"/>
        <w:rPr>
          <w:sz w:val="20"/>
          <w:szCs w:val="20"/>
        </w:rPr>
      </w:pPr>
    </w:p>
    <w:p w14:paraId="411C0E62" w14:textId="77777777" w:rsidR="00816D48" w:rsidRDefault="00372D6C">
      <w:pPr>
        <w:spacing w:after="0" w:line="250" w:lineRule="auto"/>
        <w:ind w:left="500" w:right="61" w:hanging="33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  </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Nassau</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County</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taxpayers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entitled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to 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opportunity</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being</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represented</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professional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w w:val="105"/>
          <w:sz w:val="21"/>
          <w:szCs w:val="21"/>
        </w:rPr>
        <w:t xml:space="preserve">tax </w:t>
      </w:r>
      <w:r>
        <w:rPr>
          <w:rFonts w:ascii="Times New Roman" w:eastAsia="Times New Roman" w:hAnsi="Times New Roman" w:cs="Times New Roman"/>
          <w:sz w:val="21"/>
          <w:szCs w:val="21"/>
        </w:rPr>
        <w:t xml:space="preserve">representatives. </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 xml:space="preserve">Tax </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 xml:space="preserve">representatives </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 xml:space="preserve">who </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 xml:space="preserve">are </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 xml:space="preserve">prepared </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 xml:space="preserve">demonstrate </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 xml:space="preserve">the </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 xml:space="preserve">merits </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 xml:space="preserve">of </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 xml:space="preserve">their </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w w:val="109"/>
          <w:sz w:val="21"/>
          <w:szCs w:val="21"/>
        </w:rPr>
        <w:t xml:space="preserve">client's </w:t>
      </w:r>
      <w:r>
        <w:rPr>
          <w:rFonts w:ascii="Times New Roman" w:eastAsia="Times New Roman" w:hAnsi="Times New Roman" w:cs="Times New Roman"/>
          <w:sz w:val="21"/>
          <w:szCs w:val="21"/>
        </w:rPr>
        <w:t>position</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add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value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value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adjustment</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w w:val="102"/>
          <w:sz w:val="21"/>
          <w:szCs w:val="21"/>
        </w:rPr>
        <w:t>process.</w:t>
      </w:r>
    </w:p>
    <w:p w14:paraId="6C60A26F" w14:textId="77777777" w:rsidR="00816D48" w:rsidRDefault="00816D48">
      <w:pPr>
        <w:spacing w:before="19" w:after="0" w:line="240" w:lineRule="exact"/>
        <w:rPr>
          <w:sz w:val="24"/>
          <w:szCs w:val="24"/>
        </w:rPr>
      </w:pPr>
    </w:p>
    <w:p w14:paraId="52447E8C" w14:textId="77777777" w:rsidR="00816D48" w:rsidRDefault="00372D6C">
      <w:pPr>
        <w:spacing w:after="0" w:line="251" w:lineRule="auto"/>
        <w:ind w:left="485" w:right="73" w:hanging="35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  </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Professional</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tax</w:t>
      </w:r>
      <w:r>
        <w:rPr>
          <w:rFonts w:ascii="Times New Roman" w:eastAsia="Times New Roman" w:hAnsi="Times New Roman" w:cs="Times New Roman"/>
          <w:spacing w:val="21"/>
          <w:sz w:val="21"/>
          <w:szCs w:val="21"/>
        </w:rPr>
        <w:t xml:space="preserve"> </w:t>
      </w:r>
      <w:r w:rsidR="001148BA">
        <w:rPr>
          <w:rFonts w:ascii="Times New Roman" w:eastAsia="Times New Roman" w:hAnsi="Times New Roman" w:cs="Times New Roman"/>
          <w:sz w:val="21"/>
          <w:szCs w:val="21"/>
        </w:rPr>
        <w:t xml:space="preserve">representatives </w:t>
      </w:r>
      <w:r w:rsidR="001148BA">
        <w:rPr>
          <w:rFonts w:ascii="Times New Roman" w:eastAsia="Times New Roman" w:hAnsi="Times New Roman" w:cs="Times New Roman"/>
          <w:spacing w:val="4"/>
          <w:sz w:val="21"/>
          <w:szCs w:val="21"/>
        </w:rPr>
        <w:t>impair</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system</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when</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they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file</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petitions</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but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fail</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appear</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02"/>
          <w:sz w:val="21"/>
          <w:szCs w:val="21"/>
        </w:rPr>
        <w:t xml:space="preserve">their </w:t>
      </w:r>
      <w:r>
        <w:rPr>
          <w:rFonts w:ascii="Times New Roman" w:eastAsia="Times New Roman" w:hAnsi="Times New Roman" w:cs="Times New Roman"/>
          <w:sz w:val="21"/>
          <w:szCs w:val="21"/>
        </w:rPr>
        <w:t>hearing(s)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fail</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withdraw</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unsupported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petitions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timely</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manner.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action</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places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w w:val="102"/>
          <w:sz w:val="21"/>
          <w:szCs w:val="21"/>
        </w:rPr>
        <w:t xml:space="preserve">undue </w:t>
      </w:r>
      <w:r>
        <w:rPr>
          <w:rFonts w:ascii="Times New Roman" w:eastAsia="Times New Roman" w:hAnsi="Times New Roman" w:cs="Times New Roman"/>
          <w:sz w:val="21"/>
          <w:szCs w:val="21"/>
        </w:rPr>
        <w:t xml:space="preserve">hardship </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 xml:space="preserve">on </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 xml:space="preserve">the </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 xml:space="preserve">process, </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 xml:space="preserve">ultimately </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 xml:space="preserve">harming </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 xml:space="preserve">the </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 xml:space="preserve">property </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 xml:space="preserve">owners </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 xml:space="preserve">for </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 xml:space="preserve">whom </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 xml:space="preserve">the </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 xml:space="preserve">process </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w w:val="101"/>
          <w:sz w:val="21"/>
          <w:szCs w:val="21"/>
        </w:rPr>
        <w:t xml:space="preserve">was </w:t>
      </w:r>
      <w:r>
        <w:rPr>
          <w:rFonts w:ascii="Times New Roman" w:eastAsia="Times New Roman" w:hAnsi="Times New Roman" w:cs="Times New Roman"/>
          <w:sz w:val="21"/>
          <w:szCs w:val="21"/>
        </w:rPr>
        <w:t xml:space="preserve">originated. </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0"/>
          <w:sz w:val="21"/>
          <w:szCs w:val="21"/>
        </w:rPr>
        <w:t xml:space="preserve"> </w:t>
      </w:r>
      <w:r w:rsidR="001148BA">
        <w:rPr>
          <w:rFonts w:ascii="Times New Roman" w:eastAsia="Times New Roman" w:hAnsi="Times New Roman" w:cs="Times New Roman"/>
          <w:sz w:val="21"/>
          <w:szCs w:val="21"/>
        </w:rPr>
        <w:t xml:space="preserve">Property </w:t>
      </w:r>
      <w:r w:rsidR="001148BA">
        <w:rPr>
          <w:rFonts w:ascii="Times New Roman" w:eastAsia="Times New Roman" w:hAnsi="Times New Roman" w:cs="Times New Roman"/>
          <w:spacing w:val="22"/>
          <w:sz w:val="21"/>
          <w:szCs w:val="21"/>
        </w:rPr>
        <w:t>Appraiser</w:t>
      </w:r>
      <w:r w:rsidR="001148BA">
        <w:rPr>
          <w:rFonts w:ascii="Times New Roman" w:eastAsia="Times New Roman" w:hAnsi="Times New Roman" w:cs="Times New Roman"/>
          <w:sz w:val="21"/>
          <w:szCs w:val="21"/>
        </w:rPr>
        <w:t xml:space="preserve"> </w:t>
      </w:r>
      <w:r w:rsidR="001148BA">
        <w:rPr>
          <w:rFonts w:ascii="Times New Roman" w:eastAsia="Times New Roman" w:hAnsi="Times New Roman" w:cs="Times New Roman"/>
          <w:spacing w:val="5"/>
          <w:sz w:val="21"/>
          <w:szCs w:val="21"/>
        </w:rPr>
        <w:t>must</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prepare</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gratuitous</w:t>
      </w:r>
      <w:r>
        <w:rPr>
          <w:rFonts w:ascii="Times New Roman" w:eastAsia="Times New Roman" w:hAnsi="Times New Roman" w:cs="Times New Roman"/>
          <w:spacing w:val="49"/>
          <w:sz w:val="21"/>
          <w:szCs w:val="21"/>
        </w:rPr>
        <w:t xml:space="preserve"> </w:t>
      </w:r>
      <w:r>
        <w:rPr>
          <w:rFonts w:ascii="Times New Roman" w:eastAsia="Times New Roman" w:hAnsi="Times New Roman" w:cs="Times New Roman"/>
          <w:sz w:val="21"/>
          <w:szCs w:val="21"/>
        </w:rPr>
        <w:t>hearings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Value</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w w:val="102"/>
          <w:sz w:val="21"/>
          <w:szCs w:val="21"/>
        </w:rPr>
        <w:t xml:space="preserve">Adjustment </w:t>
      </w:r>
      <w:r>
        <w:rPr>
          <w:rFonts w:ascii="Times New Roman" w:eastAsia="Times New Roman" w:hAnsi="Times New Roman" w:cs="Times New Roman"/>
          <w:sz w:val="21"/>
          <w:szCs w:val="21"/>
        </w:rPr>
        <w:t>Board</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burdened</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expense</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scheduling</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hearings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preparation</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5"/>
          <w:sz w:val="21"/>
          <w:szCs w:val="21"/>
        </w:rPr>
        <w:t xml:space="preserve"> </w:t>
      </w:r>
      <w:r w:rsidR="001148BA">
        <w:rPr>
          <w:rFonts w:ascii="Times New Roman" w:eastAsia="Times New Roman" w:hAnsi="Times New Roman" w:cs="Times New Roman"/>
          <w:sz w:val="21"/>
          <w:szCs w:val="21"/>
        </w:rPr>
        <w:t xml:space="preserve">Special </w:t>
      </w:r>
      <w:r w:rsidR="001148BA">
        <w:rPr>
          <w:rFonts w:ascii="Times New Roman" w:eastAsia="Times New Roman" w:hAnsi="Times New Roman" w:cs="Times New Roman"/>
          <w:spacing w:val="3"/>
          <w:sz w:val="21"/>
          <w:szCs w:val="21"/>
        </w:rPr>
        <w:t>Magistrate’s</w:t>
      </w:r>
      <w:r>
        <w:rPr>
          <w:rFonts w:ascii="Times New Roman" w:eastAsia="Times New Roman" w:hAnsi="Times New Roman" w:cs="Times New Roman"/>
          <w:w w:val="105"/>
          <w:sz w:val="21"/>
          <w:szCs w:val="21"/>
        </w:rPr>
        <w:t xml:space="preserve"> </w:t>
      </w:r>
      <w:r>
        <w:rPr>
          <w:rFonts w:ascii="Times New Roman" w:eastAsia="Times New Roman" w:hAnsi="Times New Roman" w:cs="Times New Roman"/>
          <w:w w:val="104"/>
          <w:sz w:val="21"/>
          <w:szCs w:val="21"/>
        </w:rPr>
        <w:t>findings.</w:t>
      </w:r>
    </w:p>
    <w:p w14:paraId="28B7B560" w14:textId="77777777" w:rsidR="00816D48" w:rsidRDefault="00816D48">
      <w:pPr>
        <w:spacing w:before="11" w:after="0" w:line="240" w:lineRule="exact"/>
        <w:rPr>
          <w:sz w:val="24"/>
          <w:szCs w:val="24"/>
        </w:rPr>
      </w:pPr>
    </w:p>
    <w:p w14:paraId="2AB5E8A9" w14:textId="77777777" w:rsidR="00816D48" w:rsidRDefault="00372D6C">
      <w:pPr>
        <w:spacing w:after="0" w:line="250" w:lineRule="auto"/>
        <w:ind w:left="493" w:right="100" w:hanging="35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3.  </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 xml:space="preserve">As </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 xml:space="preserve">professional, </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 xml:space="preserve">you </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 xml:space="preserve">are </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 xml:space="preserve">required </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 xml:space="preserve">to </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 xml:space="preserve">be </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 xml:space="preserve">knowledgeable </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 xml:space="preserve">of </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 xml:space="preserve">the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 xml:space="preserve">statutes, </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 xml:space="preserve">court </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 xml:space="preserve">decisions </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and administrative</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codes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govern</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Value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Adjustment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Board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w w:val="102"/>
          <w:sz w:val="21"/>
          <w:szCs w:val="21"/>
        </w:rPr>
        <w:t>proceedings.</w:t>
      </w:r>
    </w:p>
    <w:p w14:paraId="1FAB6B7F" w14:textId="77777777" w:rsidR="00816D48" w:rsidRDefault="00816D48">
      <w:pPr>
        <w:spacing w:before="19" w:after="0" w:line="240" w:lineRule="exact"/>
        <w:rPr>
          <w:sz w:val="24"/>
          <w:szCs w:val="24"/>
        </w:rPr>
      </w:pPr>
    </w:p>
    <w:p w14:paraId="0E47A149" w14:textId="77777777" w:rsidR="00816D48" w:rsidRDefault="00372D6C">
      <w:pPr>
        <w:spacing w:after="0" w:line="251" w:lineRule="auto"/>
        <w:ind w:left="485" w:right="58" w:hanging="35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4.  </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 xml:space="preserve">If </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 xml:space="preserve">filing </w:t>
      </w:r>
      <w:r>
        <w:rPr>
          <w:rFonts w:ascii="Times New Roman" w:eastAsia="Times New Roman" w:hAnsi="Times New Roman" w:cs="Times New Roman"/>
          <w:spacing w:val="49"/>
          <w:sz w:val="21"/>
          <w:szCs w:val="21"/>
        </w:rPr>
        <w:t xml:space="preserve"> </w:t>
      </w:r>
      <w:r>
        <w:rPr>
          <w:rFonts w:ascii="Times New Roman" w:eastAsia="Times New Roman" w:hAnsi="Times New Roman" w:cs="Times New Roman"/>
          <w:sz w:val="21"/>
          <w:szCs w:val="21"/>
        </w:rPr>
        <w:t xml:space="preserve">pursuant </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 xml:space="preserve">to </w:t>
      </w:r>
      <w:r>
        <w:rPr>
          <w:rFonts w:ascii="Times New Roman" w:eastAsia="Times New Roman" w:hAnsi="Times New Roman" w:cs="Times New Roman"/>
          <w:spacing w:val="37"/>
          <w:sz w:val="21"/>
          <w:szCs w:val="21"/>
        </w:rPr>
        <w:t xml:space="preserve"> s.</w:t>
      </w:r>
      <w:r>
        <w:rPr>
          <w:rFonts w:ascii="Times New Roman" w:eastAsia="Times New Roman" w:hAnsi="Times New Roman" w:cs="Times New Roman"/>
          <w:w w:val="112"/>
          <w:sz w:val="21"/>
          <w:szCs w:val="21"/>
        </w:rPr>
        <w:t xml:space="preserve">194.011(3)(e), FS, </w:t>
      </w:r>
      <w:r>
        <w:rPr>
          <w:rFonts w:ascii="Times New Roman" w:eastAsia="Times New Roman" w:hAnsi="Times New Roman" w:cs="Times New Roman"/>
          <w:spacing w:val="15"/>
          <w:w w:val="112"/>
          <w:sz w:val="21"/>
          <w:szCs w:val="21"/>
        </w:rPr>
        <w:t xml:space="preserve"> </w:t>
      </w:r>
      <w:r>
        <w:rPr>
          <w:rFonts w:ascii="Times New Roman" w:eastAsia="Times New Roman" w:hAnsi="Times New Roman" w:cs="Times New Roman"/>
          <w:sz w:val="21"/>
          <w:szCs w:val="21"/>
        </w:rPr>
        <w:t xml:space="preserve">regarding </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 xml:space="preserve">condo </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 xml:space="preserve">associations,  </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 xml:space="preserve">cooperative </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 xml:space="preserve">associations  </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02"/>
          <w:sz w:val="21"/>
          <w:szCs w:val="21"/>
        </w:rPr>
        <w:t xml:space="preserve">or </w:t>
      </w:r>
      <w:r>
        <w:rPr>
          <w:rFonts w:ascii="Times New Roman" w:eastAsia="Times New Roman" w:hAnsi="Times New Roman" w:cs="Times New Roman"/>
          <w:sz w:val="21"/>
          <w:szCs w:val="21"/>
        </w:rPr>
        <w:t xml:space="preserve">homeowners' </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associations,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please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submit</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parcels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Word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Excel</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format,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via</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email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04"/>
          <w:sz w:val="21"/>
          <w:szCs w:val="21"/>
        </w:rPr>
        <w:t xml:space="preserve">other </w:t>
      </w:r>
      <w:r>
        <w:rPr>
          <w:rFonts w:ascii="Times New Roman" w:eastAsia="Times New Roman" w:hAnsi="Times New Roman" w:cs="Times New Roman"/>
          <w:sz w:val="21"/>
          <w:szCs w:val="21"/>
        </w:rPr>
        <w:t>electronic</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 xml:space="preserve">means, </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easy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upload</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into</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processing</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First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provide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parcels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 xml:space="preserve">the Property </w:t>
      </w:r>
      <w:r w:rsidR="002E3D52">
        <w:rPr>
          <w:rFonts w:ascii="Times New Roman" w:eastAsia="Times New Roman" w:hAnsi="Times New Roman" w:cs="Times New Roman"/>
          <w:sz w:val="21"/>
          <w:szCs w:val="21"/>
        </w:rPr>
        <w:t xml:space="preserve">Appraiser </w:t>
      </w:r>
      <w:r w:rsidR="002E3D52">
        <w:rPr>
          <w:rFonts w:ascii="Times New Roman" w:eastAsia="Times New Roman" w:hAnsi="Times New Roman" w:cs="Times New Roman"/>
          <w:spacing w:val="5"/>
          <w:sz w:val="21"/>
          <w:szCs w:val="21"/>
        </w:rPr>
        <w:t>who</w:t>
      </w:r>
      <w:r w:rsidR="002E3D52">
        <w:rPr>
          <w:rFonts w:ascii="Times New Roman" w:eastAsia="Times New Roman" w:hAnsi="Times New Roman" w:cs="Times New Roman"/>
          <w:sz w:val="21"/>
          <w:szCs w:val="21"/>
        </w:rPr>
        <w:t xml:space="preserve"> </w:t>
      </w:r>
      <w:r w:rsidR="002E3D52">
        <w:rPr>
          <w:rFonts w:ascii="Times New Roman" w:eastAsia="Times New Roman" w:hAnsi="Times New Roman" w:cs="Times New Roman"/>
          <w:spacing w:val="8"/>
          <w:sz w:val="21"/>
          <w:szCs w:val="21"/>
        </w:rPr>
        <w:t>will</w:t>
      </w:r>
      <w:r>
        <w:rPr>
          <w:rFonts w:ascii="Times New Roman" w:eastAsia="Times New Roman" w:hAnsi="Times New Roman" w:cs="Times New Roman"/>
          <w:spacing w:val="44"/>
          <w:sz w:val="21"/>
          <w:szCs w:val="21"/>
        </w:rPr>
        <w:t xml:space="preserve"> </w:t>
      </w:r>
      <w:r w:rsidR="002E3D52">
        <w:rPr>
          <w:rFonts w:ascii="Times New Roman" w:eastAsia="Times New Roman" w:hAnsi="Times New Roman" w:cs="Times New Roman"/>
          <w:sz w:val="21"/>
          <w:szCs w:val="21"/>
        </w:rPr>
        <w:t xml:space="preserve">determine </w:t>
      </w:r>
      <w:r w:rsidR="002E3D52">
        <w:rPr>
          <w:rFonts w:ascii="Times New Roman" w:eastAsia="Times New Roman" w:hAnsi="Times New Roman" w:cs="Times New Roman"/>
          <w:spacing w:val="3"/>
          <w:sz w:val="21"/>
          <w:szCs w:val="21"/>
        </w:rPr>
        <w:t>those</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parcels</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49"/>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46"/>
          <w:sz w:val="21"/>
          <w:szCs w:val="21"/>
        </w:rPr>
        <w:t xml:space="preserve"> </w:t>
      </w:r>
      <w:r w:rsidR="002E3D52">
        <w:rPr>
          <w:rFonts w:ascii="Times New Roman" w:eastAsia="Times New Roman" w:hAnsi="Times New Roman" w:cs="Times New Roman"/>
          <w:sz w:val="21"/>
          <w:szCs w:val="21"/>
        </w:rPr>
        <w:t xml:space="preserve">substantially </w:t>
      </w:r>
      <w:r w:rsidR="002E3D52">
        <w:rPr>
          <w:rFonts w:ascii="Times New Roman" w:eastAsia="Times New Roman" w:hAnsi="Times New Roman" w:cs="Times New Roman"/>
          <w:spacing w:val="10"/>
          <w:sz w:val="21"/>
          <w:szCs w:val="21"/>
        </w:rPr>
        <w:t>similar</w:t>
      </w:r>
      <w:r w:rsidR="002E3D52">
        <w:rPr>
          <w:rFonts w:ascii="Times New Roman" w:eastAsia="Times New Roman" w:hAnsi="Times New Roman" w:cs="Times New Roman"/>
          <w:sz w:val="21"/>
          <w:szCs w:val="21"/>
        </w:rPr>
        <w:t xml:space="preserve"> </w:t>
      </w:r>
      <w:r w:rsidR="002E3D52">
        <w:rPr>
          <w:rFonts w:ascii="Times New Roman" w:eastAsia="Times New Roman" w:hAnsi="Times New Roman" w:cs="Times New Roman"/>
          <w:spacing w:val="12"/>
          <w:sz w:val="21"/>
          <w:szCs w:val="21"/>
        </w:rPr>
        <w:t>with</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respect</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w w:val="102"/>
          <w:sz w:val="21"/>
          <w:szCs w:val="21"/>
        </w:rPr>
        <w:t xml:space="preserve">to </w:t>
      </w:r>
      <w:r>
        <w:rPr>
          <w:rFonts w:ascii="Times New Roman" w:eastAsia="Times New Roman" w:hAnsi="Times New Roman" w:cs="Times New Roman"/>
          <w:sz w:val="21"/>
          <w:szCs w:val="21"/>
        </w:rPr>
        <w:t>location,</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sz w:val="21"/>
          <w:szCs w:val="21"/>
        </w:rPr>
        <w:t>proximity</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amenities</w:t>
      </w:r>
      <w:r w:rsidR="002E3D52">
        <w:rPr>
          <w:rFonts w:ascii="Times New Roman" w:eastAsia="Times New Roman" w:hAnsi="Times New Roman" w:cs="Times New Roman"/>
          <w:sz w:val="21"/>
          <w:szCs w:val="21"/>
        </w:rPr>
        <w:t xml:space="preserve">, </w:t>
      </w:r>
      <w:r w:rsidR="002E3D52">
        <w:rPr>
          <w:rFonts w:ascii="Times New Roman" w:eastAsia="Times New Roman" w:hAnsi="Times New Roman" w:cs="Times New Roman"/>
          <w:spacing w:val="7"/>
          <w:sz w:val="21"/>
          <w:szCs w:val="21"/>
        </w:rPr>
        <w:t>number</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rooms,</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living</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area,</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39"/>
          <w:sz w:val="21"/>
          <w:szCs w:val="21"/>
        </w:rPr>
        <w:t xml:space="preserve"> </w:t>
      </w:r>
      <w:r w:rsidR="002E3D52">
        <w:rPr>
          <w:rFonts w:ascii="Times New Roman" w:eastAsia="Times New Roman" w:hAnsi="Times New Roman" w:cs="Times New Roman"/>
          <w:sz w:val="21"/>
          <w:szCs w:val="21"/>
        </w:rPr>
        <w:t xml:space="preserve">condition </w:t>
      </w:r>
      <w:r w:rsidR="002E3D52">
        <w:rPr>
          <w:rFonts w:ascii="Times New Roman" w:eastAsia="Times New Roman" w:hAnsi="Times New Roman" w:cs="Times New Roman"/>
          <w:spacing w:val="3"/>
          <w:sz w:val="21"/>
          <w:szCs w:val="21"/>
        </w:rPr>
        <w:t>that</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may</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filed</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on each</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single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joint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petition.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filing</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fee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calculated</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pursuant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5"/>
          <w:sz w:val="21"/>
          <w:szCs w:val="21"/>
        </w:rPr>
        <w:t xml:space="preserve"> s. </w:t>
      </w:r>
      <w:r w:rsidR="002E3D52">
        <w:rPr>
          <w:rFonts w:ascii="Times New Roman" w:eastAsia="Times New Roman" w:hAnsi="Times New Roman" w:cs="Times New Roman"/>
          <w:w w:val="106"/>
          <w:sz w:val="21"/>
          <w:szCs w:val="21"/>
        </w:rPr>
        <w:t>I94.</w:t>
      </w:r>
      <w:r w:rsidR="002E3D52">
        <w:rPr>
          <w:rFonts w:ascii="Times New Roman" w:eastAsia="Times New Roman" w:hAnsi="Times New Roman" w:cs="Times New Roman"/>
          <w:spacing w:val="13"/>
          <w:w w:val="106"/>
          <w:sz w:val="21"/>
          <w:szCs w:val="21"/>
        </w:rPr>
        <w:t>0</w:t>
      </w:r>
      <w:r w:rsidR="002E3D52">
        <w:rPr>
          <w:rFonts w:ascii="Times New Roman" w:eastAsia="Times New Roman" w:hAnsi="Times New Roman" w:cs="Times New Roman"/>
          <w:w w:val="106"/>
          <w:sz w:val="21"/>
          <w:szCs w:val="21"/>
        </w:rPr>
        <w:t>13 (</w:t>
      </w:r>
      <w:r>
        <w:rPr>
          <w:rFonts w:ascii="Times New Roman" w:eastAsia="Times New Roman" w:hAnsi="Times New Roman" w:cs="Times New Roman"/>
          <w:w w:val="106"/>
          <w:sz w:val="21"/>
          <w:szCs w:val="21"/>
        </w:rPr>
        <w:t>1)</w:t>
      </w:r>
      <w:r>
        <w:rPr>
          <w:rFonts w:ascii="Times New Roman" w:eastAsia="Times New Roman" w:hAnsi="Times New Roman" w:cs="Times New Roman"/>
          <w:spacing w:val="1"/>
          <w:w w:val="106"/>
          <w:sz w:val="21"/>
          <w:szCs w:val="21"/>
        </w:rPr>
        <w:t xml:space="preserve"> FS </w:t>
      </w:r>
      <w:r>
        <w:rPr>
          <w:rFonts w:ascii="Times New Roman" w:eastAsia="Times New Roman" w:hAnsi="Times New Roman" w:cs="Times New Roman"/>
          <w:sz w:val="21"/>
          <w:szCs w:val="21"/>
        </w:rPr>
        <w:t>and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based upon</w:t>
      </w:r>
      <w:r>
        <w:rPr>
          <w:rFonts w:ascii="Times New Roman" w:eastAsia="Times New Roman" w:hAnsi="Times New Roman" w:cs="Times New Roman"/>
          <w:spacing w:val="42"/>
          <w:sz w:val="21"/>
          <w:szCs w:val="21"/>
        </w:rPr>
        <w:t xml:space="preserve"> </w:t>
      </w:r>
      <w:r w:rsidR="002E3D52">
        <w:rPr>
          <w:rFonts w:ascii="Times New Roman" w:eastAsia="Times New Roman" w:hAnsi="Times New Roman" w:cs="Times New Roman"/>
          <w:sz w:val="21"/>
          <w:szCs w:val="21"/>
        </w:rPr>
        <w:t xml:space="preserve">the </w:t>
      </w:r>
      <w:r w:rsidR="002E3D52">
        <w:rPr>
          <w:rFonts w:ascii="Times New Roman" w:eastAsia="Times New Roman" w:hAnsi="Times New Roman" w:cs="Times New Roman"/>
          <w:spacing w:val="3"/>
          <w:sz w:val="21"/>
          <w:szCs w:val="21"/>
        </w:rPr>
        <w:t>number</w:t>
      </w:r>
      <w:r>
        <w:rPr>
          <w:rFonts w:ascii="Times New Roman" w:eastAsia="Times New Roman" w:hAnsi="Times New Roman" w:cs="Times New Roman"/>
          <w:spacing w:val="48"/>
          <w:sz w:val="21"/>
          <w:szCs w:val="21"/>
        </w:rPr>
        <w:t xml:space="preserve"> </w:t>
      </w:r>
      <w:r w:rsidR="002E3D52">
        <w:rPr>
          <w:rFonts w:ascii="Times New Roman" w:eastAsia="Times New Roman" w:hAnsi="Times New Roman" w:cs="Times New Roman"/>
          <w:sz w:val="21"/>
          <w:szCs w:val="21"/>
        </w:rPr>
        <w:t xml:space="preserve">of petitions </w:t>
      </w:r>
      <w:r w:rsidR="002E3D52">
        <w:rPr>
          <w:rFonts w:ascii="Times New Roman" w:eastAsia="Times New Roman" w:hAnsi="Times New Roman" w:cs="Times New Roman"/>
          <w:spacing w:val="1"/>
          <w:sz w:val="21"/>
          <w:szCs w:val="21"/>
        </w:rPr>
        <w:t>and</w:t>
      </w:r>
      <w:r>
        <w:rPr>
          <w:rFonts w:ascii="Times New Roman" w:eastAsia="Times New Roman" w:hAnsi="Times New Roman" w:cs="Times New Roman"/>
          <w:spacing w:val="46"/>
          <w:sz w:val="21"/>
          <w:szCs w:val="21"/>
        </w:rPr>
        <w:t xml:space="preserve"> </w:t>
      </w:r>
      <w:r w:rsidR="002E3D52">
        <w:rPr>
          <w:rFonts w:ascii="Times New Roman" w:eastAsia="Times New Roman" w:hAnsi="Times New Roman" w:cs="Times New Roman"/>
          <w:sz w:val="21"/>
          <w:szCs w:val="21"/>
        </w:rPr>
        <w:t xml:space="preserve">associated </w:t>
      </w:r>
      <w:r w:rsidR="002E3D52">
        <w:rPr>
          <w:rFonts w:ascii="Times New Roman" w:eastAsia="Times New Roman" w:hAnsi="Times New Roman" w:cs="Times New Roman"/>
          <w:spacing w:val="22"/>
          <w:sz w:val="21"/>
          <w:szCs w:val="21"/>
        </w:rPr>
        <w:t>parcels</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time</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8"/>
          <w:sz w:val="21"/>
          <w:szCs w:val="21"/>
        </w:rPr>
        <w:t xml:space="preserve"> </w:t>
      </w:r>
      <w:r w:rsidR="002E3D52">
        <w:rPr>
          <w:rFonts w:ascii="Times New Roman" w:eastAsia="Times New Roman" w:hAnsi="Times New Roman" w:cs="Times New Roman"/>
          <w:sz w:val="21"/>
          <w:szCs w:val="21"/>
        </w:rPr>
        <w:t xml:space="preserve">filing </w:t>
      </w:r>
      <w:r w:rsidR="002E3D52">
        <w:rPr>
          <w:rFonts w:ascii="Times New Roman" w:eastAsia="Times New Roman" w:hAnsi="Times New Roman" w:cs="Times New Roman"/>
          <w:spacing w:val="14"/>
          <w:sz w:val="21"/>
          <w:szCs w:val="21"/>
        </w:rPr>
        <w:t>with</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7"/>
          <w:sz w:val="21"/>
          <w:szCs w:val="21"/>
        </w:rPr>
        <w:t xml:space="preserve"> </w:t>
      </w:r>
      <w:r w:rsidR="002E3D52">
        <w:rPr>
          <w:rFonts w:ascii="Times New Roman" w:eastAsia="Times New Roman" w:hAnsi="Times New Roman" w:cs="Times New Roman"/>
          <w:sz w:val="21"/>
          <w:szCs w:val="21"/>
        </w:rPr>
        <w:t>Clerk’s office</w:t>
      </w:r>
      <w:r>
        <w:rPr>
          <w:rFonts w:ascii="Times New Roman" w:eastAsia="Times New Roman" w:hAnsi="Times New Roman" w:cs="Times New Roman"/>
          <w:w w:val="104"/>
          <w:sz w:val="21"/>
          <w:szCs w:val="21"/>
        </w:rPr>
        <w:t xml:space="preserve">. </w:t>
      </w:r>
      <w:r w:rsidR="00221BF0">
        <w:rPr>
          <w:rFonts w:ascii="Times New Roman" w:eastAsia="Times New Roman" w:hAnsi="Times New Roman" w:cs="Times New Roman"/>
          <w:w w:val="104"/>
          <w:sz w:val="21"/>
          <w:szCs w:val="21"/>
        </w:rPr>
        <w:t xml:space="preserve"> </w:t>
      </w:r>
      <w:r>
        <w:rPr>
          <w:rFonts w:ascii="Times New Roman" w:eastAsia="Times New Roman" w:hAnsi="Times New Roman" w:cs="Times New Roman"/>
          <w:sz w:val="21"/>
          <w:szCs w:val="21"/>
        </w:rPr>
        <w:t>Pursuant to</w:t>
      </w:r>
      <w:r>
        <w:rPr>
          <w:rFonts w:ascii="Times New Roman" w:eastAsia="Times New Roman" w:hAnsi="Times New Roman" w:cs="Times New Roman"/>
          <w:spacing w:val="47"/>
          <w:sz w:val="21"/>
          <w:szCs w:val="21"/>
        </w:rPr>
        <w:t xml:space="preserve"> s.</w:t>
      </w:r>
      <w:r>
        <w:rPr>
          <w:rFonts w:ascii="Times New Roman" w:eastAsia="Times New Roman" w:hAnsi="Times New Roman" w:cs="Times New Roman"/>
          <w:spacing w:val="-37"/>
          <w:sz w:val="21"/>
          <w:szCs w:val="21"/>
        </w:rPr>
        <w:t xml:space="preserve"> 1</w:t>
      </w:r>
      <w:r>
        <w:rPr>
          <w:rFonts w:ascii="Times New Roman" w:eastAsia="Times New Roman" w:hAnsi="Times New Roman" w:cs="Times New Roman"/>
          <w:sz w:val="21"/>
          <w:szCs w:val="21"/>
        </w:rPr>
        <w:t xml:space="preserve">94.034 </w:t>
      </w:r>
      <w:r>
        <w:rPr>
          <w:rFonts w:ascii="Times New Roman" w:eastAsia="Times New Roman" w:hAnsi="Times New Roman" w:cs="Times New Roman"/>
          <w:spacing w:val="-8"/>
          <w:sz w:val="21"/>
          <w:szCs w:val="21"/>
        </w:rPr>
        <w:t>(</w:t>
      </w:r>
      <w:r>
        <w:rPr>
          <w:rFonts w:ascii="Times New Roman" w:eastAsia="Times New Roman" w:hAnsi="Times New Roman" w:cs="Times New Roman"/>
          <w:sz w:val="21"/>
          <w:szCs w:val="21"/>
        </w:rPr>
        <w:t>6) FS</w:t>
      </w:r>
      <w:r w:rsidR="00221BF0">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each </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 xml:space="preserve">included </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parcel</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 xml:space="preserve">shall </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 xml:space="preserve">considered </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 xml:space="preserve">the </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board</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w w:val="103"/>
          <w:sz w:val="21"/>
          <w:szCs w:val="21"/>
        </w:rPr>
        <w:t xml:space="preserve">separate </w:t>
      </w:r>
      <w:r>
        <w:rPr>
          <w:rFonts w:ascii="Times New Roman" w:eastAsia="Times New Roman" w:hAnsi="Times New Roman" w:cs="Times New Roman"/>
          <w:sz w:val="21"/>
          <w:szCs w:val="21"/>
        </w:rPr>
        <w:t>petition.</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separate</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petitions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shall</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heard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consecutively</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appointed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special</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w w:val="103"/>
          <w:sz w:val="21"/>
          <w:szCs w:val="21"/>
        </w:rPr>
        <w:t>magistrate.</w:t>
      </w:r>
    </w:p>
    <w:p w14:paraId="6D031F32" w14:textId="77777777" w:rsidR="00816D48" w:rsidRDefault="00816D48">
      <w:pPr>
        <w:spacing w:before="17" w:after="0" w:line="200" w:lineRule="exact"/>
        <w:rPr>
          <w:sz w:val="20"/>
          <w:szCs w:val="20"/>
        </w:rPr>
      </w:pPr>
    </w:p>
    <w:p w14:paraId="2BD0AB6A" w14:textId="77777777" w:rsidR="00816D48" w:rsidRDefault="00372D6C">
      <w:pPr>
        <w:spacing w:before="33" w:after="0" w:line="251" w:lineRule="auto"/>
        <w:ind w:left="478" w:right="79" w:hanging="34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5.  </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If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filing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pursuant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 xml:space="preserve">s. </w:t>
      </w:r>
      <w:r>
        <w:rPr>
          <w:rFonts w:ascii="Times New Roman" w:eastAsia="Times New Roman" w:hAnsi="Times New Roman" w:cs="Times New Roman"/>
          <w:w w:val="84"/>
          <w:sz w:val="21"/>
          <w:szCs w:val="21"/>
        </w:rPr>
        <w:t>I</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94.0</w:t>
      </w:r>
      <w:r>
        <w:rPr>
          <w:rFonts w:ascii="Times New Roman" w:eastAsia="Times New Roman" w:hAnsi="Times New Roman" w:cs="Times New Roman"/>
          <w:spacing w:val="-15"/>
          <w:sz w:val="21"/>
          <w:szCs w:val="21"/>
        </w:rPr>
        <w:t xml:space="preserve"> 11(3)(f),  FS, </w:t>
      </w:r>
      <w:r>
        <w:rPr>
          <w:rFonts w:ascii="Times New Roman" w:eastAsia="Times New Roman" w:hAnsi="Times New Roman" w:cs="Times New Roman"/>
          <w:sz w:val="21"/>
          <w:szCs w:val="21"/>
        </w:rPr>
        <w:t>regarding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contiguous,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undeveloped</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parcels,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please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provide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w w:val="103"/>
          <w:sz w:val="21"/>
          <w:szCs w:val="21"/>
        </w:rPr>
        <w:t xml:space="preserve">of </w:t>
      </w:r>
      <w:r>
        <w:rPr>
          <w:rFonts w:ascii="Times New Roman" w:eastAsia="Times New Roman" w:hAnsi="Times New Roman" w:cs="Times New Roman"/>
          <w:sz w:val="21"/>
          <w:szCs w:val="21"/>
        </w:rPr>
        <w:t xml:space="preserve">parcels </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 xml:space="preserve">Word </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 xml:space="preserve">or </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 xml:space="preserve">Excel </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 xml:space="preserve">format, </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 xml:space="preserve">via </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 xml:space="preserve">email </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 xml:space="preserve">other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electronic </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 xml:space="preserve">means, </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 xml:space="preserve">for </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 xml:space="preserve">easy </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 xml:space="preserve">upload </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into</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w w:val="103"/>
          <w:sz w:val="21"/>
          <w:szCs w:val="21"/>
        </w:rPr>
        <w:t xml:space="preserve">the </w:t>
      </w:r>
      <w:r>
        <w:rPr>
          <w:rFonts w:ascii="Times New Roman" w:eastAsia="Times New Roman" w:hAnsi="Times New Roman" w:cs="Times New Roman"/>
          <w:sz w:val="21"/>
          <w:szCs w:val="21"/>
        </w:rPr>
        <w:t xml:space="preserve">processing </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First</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provide</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parcels</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z w:val="21"/>
          <w:szCs w:val="21"/>
        </w:rPr>
        <w:t>Appraiser</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who</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w w:val="103"/>
          <w:sz w:val="21"/>
          <w:szCs w:val="21"/>
        </w:rPr>
        <w:t xml:space="preserve">determine </w:t>
      </w:r>
      <w:r>
        <w:rPr>
          <w:rFonts w:ascii="Times New Roman" w:eastAsia="Times New Roman" w:hAnsi="Times New Roman" w:cs="Times New Roman"/>
          <w:sz w:val="21"/>
          <w:szCs w:val="21"/>
        </w:rPr>
        <w:t>those</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parcels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substantially</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similar</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nature,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conservation</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lots,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pond,</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interior,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etc.</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w w:val="102"/>
          <w:sz w:val="21"/>
          <w:szCs w:val="21"/>
        </w:rPr>
        <w:t xml:space="preserve">that </w:t>
      </w:r>
      <w:r>
        <w:rPr>
          <w:rFonts w:ascii="Times New Roman" w:eastAsia="Times New Roman" w:hAnsi="Times New Roman" w:cs="Times New Roman"/>
          <w:sz w:val="21"/>
          <w:szCs w:val="21"/>
        </w:rPr>
        <w:t>may</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filed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each</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single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joint</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petition.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filing</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fee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charged</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pursuant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w w:val="105"/>
          <w:sz w:val="21"/>
          <w:szCs w:val="21"/>
        </w:rPr>
        <w:t xml:space="preserve">s. </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194.</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13(1), FS</w:t>
      </w:r>
      <w:r w:rsidR="002E3D52">
        <w:rPr>
          <w:rFonts w:ascii="Times New Roman" w:eastAsia="Times New Roman" w:hAnsi="Times New Roman" w:cs="Times New Roman"/>
          <w:sz w:val="21"/>
          <w:szCs w:val="21"/>
        </w:rPr>
        <w:t xml:space="preserve">, </w:t>
      </w:r>
      <w:r w:rsidR="002E3D52">
        <w:rPr>
          <w:rFonts w:ascii="Times New Roman" w:eastAsia="Times New Roman" w:hAnsi="Times New Roman" w:cs="Times New Roman"/>
          <w:spacing w:val="8"/>
          <w:sz w:val="21"/>
          <w:szCs w:val="21"/>
        </w:rPr>
        <w:t>and</w:t>
      </w:r>
      <w:r>
        <w:rPr>
          <w:rFonts w:ascii="Times New Roman" w:eastAsia="Times New Roman" w:hAnsi="Times New Roman" w:cs="Times New Roman"/>
          <w:sz w:val="21"/>
          <w:szCs w:val="21"/>
        </w:rPr>
        <w:t xml:space="preserve"> will</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based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upon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number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petitions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associated</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parcels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time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filing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petition(s)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with the</w:t>
      </w:r>
      <w:r>
        <w:rPr>
          <w:rFonts w:ascii="Times New Roman" w:eastAsia="Times New Roman" w:hAnsi="Times New Roman" w:cs="Times New Roman"/>
          <w:spacing w:val="12"/>
          <w:sz w:val="21"/>
          <w:szCs w:val="21"/>
        </w:rPr>
        <w:t xml:space="preserve"> </w:t>
      </w:r>
      <w:r w:rsidR="002E3D52">
        <w:rPr>
          <w:rFonts w:ascii="Times New Roman" w:eastAsia="Times New Roman" w:hAnsi="Times New Roman" w:cs="Times New Roman"/>
          <w:sz w:val="21"/>
          <w:szCs w:val="21"/>
        </w:rPr>
        <w:t>Clerk’s office</w:t>
      </w:r>
      <w:r>
        <w:rPr>
          <w:rFonts w:ascii="Times New Roman" w:eastAsia="Times New Roman" w:hAnsi="Times New Roman" w:cs="Times New Roman"/>
          <w:w w:val="103"/>
          <w:sz w:val="21"/>
          <w:szCs w:val="21"/>
        </w:rPr>
        <w:t>.</w:t>
      </w:r>
    </w:p>
    <w:p w14:paraId="7F4CCADC" w14:textId="77777777" w:rsidR="00816D48" w:rsidRDefault="00816D48">
      <w:pPr>
        <w:spacing w:before="18" w:after="0" w:line="240" w:lineRule="exact"/>
        <w:rPr>
          <w:sz w:val="24"/>
          <w:szCs w:val="24"/>
        </w:rPr>
      </w:pPr>
    </w:p>
    <w:p w14:paraId="400F5375" w14:textId="77777777" w:rsidR="00816D48" w:rsidRDefault="00372D6C">
      <w:pPr>
        <w:spacing w:after="0" w:line="251" w:lineRule="auto"/>
        <w:ind w:left="471" w:right="62" w:hanging="33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6.  </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Although</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required</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attend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hearing(s),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professional</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tax</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representative,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w w:val="103"/>
          <w:sz w:val="21"/>
          <w:szCs w:val="21"/>
        </w:rPr>
        <w:t xml:space="preserve">are </w:t>
      </w:r>
      <w:r>
        <w:rPr>
          <w:rFonts w:ascii="Times New Roman" w:eastAsia="Times New Roman" w:hAnsi="Times New Roman" w:cs="Times New Roman"/>
          <w:sz w:val="21"/>
          <w:szCs w:val="21"/>
        </w:rPr>
        <w:t>strongly</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encouraged</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vigorous</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advocate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21"/>
          <w:sz w:val="21"/>
          <w:szCs w:val="21"/>
        </w:rPr>
        <w:t xml:space="preserve"> </w:t>
      </w:r>
      <w:r w:rsidR="005750AF">
        <w:rPr>
          <w:rFonts w:ascii="Times New Roman" w:eastAsia="Times New Roman" w:hAnsi="Times New Roman" w:cs="Times New Roman"/>
          <w:sz w:val="21"/>
          <w:szCs w:val="21"/>
        </w:rPr>
        <w:t>client’s rights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being</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pres</w:t>
      </w:r>
      <w:r w:rsidR="00E8729C">
        <w:rPr>
          <w:rFonts w:ascii="Times New Roman" w:eastAsia="Times New Roman" w:hAnsi="Times New Roman" w:cs="Times New Roman"/>
          <w:sz w:val="21"/>
          <w:szCs w:val="21"/>
        </w:rPr>
        <w:t>ent. If you do not attend, you must indicate your client’s desire to have their petition heard without attendance</w:t>
      </w:r>
      <w:r w:rsidR="009D4CE1">
        <w:rPr>
          <w:rFonts w:ascii="Times New Roman" w:eastAsia="Times New Roman" w:hAnsi="Times New Roman" w:cs="Times New Roman"/>
          <w:sz w:val="21"/>
          <w:szCs w:val="21"/>
        </w:rPr>
        <w:t>.</w:t>
      </w:r>
      <w:r>
        <w:rPr>
          <w:rFonts w:ascii="Times New Roman" w:eastAsia="Times New Roman" w:hAnsi="Times New Roman" w:cs="Times New Roman"/>
          <w:w w:val="101"/>
          <w:sz w:val="21"/>
          <w:szCs w:val="21"/>
        </w:rPr>
        <w:t xml:space="preserve"> </w:t>
      </w:r>
      <w:r w:rsidR="005750AF">
        <w:rPr>
          <w:rFonts w:ascii="Times New Roman" w:eastAsia="Times New Roman" w:hAnsi="Times New Roman" w:cs="Times New Roman"/>
          <w:w w:val="101"/>
          <w:sz w:val="21"/>
          <w:szCs w:val="21"/>
        </w:rPr>
        <w:t xml:space="preserve">If neither you nor your client appear and your client has not indicted the desire to be heard without attendance, then the Clerk to the Value Adjustment Board will consider the matter a “No Show” and relief will be denied. If your client attends or filed the prior notice, then the Special Magistrate will review the evidence provided with the petition. </w:t>
      </w:r>
      <w:r>
        <w:rPr>
          <w:rFonts w:ascii="Times New Roman" w:eastAsia="Times New Roman" w:hAnsi="Times New Roman" w:cs="Times New Roman"/>
          <w:sz w:val="21"/>
          <w:szCs w:val="21"/>
        </w:rPr>
        <w:t>However,</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if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present,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Appraiser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deprived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right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cross-examine</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w w:val="104"/>
          <w:sz w:val="21"/>
          <w:szCs w:val="21"/>
        </w:rPr>
        <w:t xml:space="preserve">your </w:t>
      </w:r>
      <w:r w:rsidR="005750AF">
        <w:rPr>
          <w:rFonts w:ascii="Times New Roman" w:eastAsia="Times New Roman" w:hAnsi="Times New Roman" w:cs="Times New Roman"/>
          <w:sz w:val="21"/>
          <w:szCs w:val="21"/>
        </w:rPr>
        <w:t>testimony and documentary evidence. Further, the Special Magistrate cannot obtain from you clarification</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amplification</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evidence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may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support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w w:val="103"/>
          <w:sz w:val="21"/>
          <w:szCs w:val="21"/>
        </w:rPr>
        <w:t>petition.</w:t>
      </w:r>
    </w:p>
    <w:p w14:paraId="27017AF5" w14:textId="77777777" w:rsidR="00816D48" w:rsidRDefault="00816D48">
      <w:pPr>
        <w:spacing w:before="11" w:after="0" w:line="240" w:lineRule="exact"/>
        <w:rPr>
          <w:sz w:val="24"/>
          <w:szCs w:val="24"/>
        </w:rPr>
      </w:pPr>
    </w:p>
    <w:p w14:paraId="7ED6DF78" w14:textId="77777777" w:rsidR="00816D48" w:rsidRDefault="00372D6C">
      <w:pPr>
        <w:spacing w:after="0" w:line="250" w:lineRule="auto"/>
        <w:ind w:left="478" w:right="77" w:hanging="35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7. </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If, after</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receiving</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information</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requested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from</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 Property</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Appraiser,</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decide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 xml:space="preserve">the </w:t>
      </w:r>
      <w:r w:rsidR="005750AF">
        <w:rPr>
          <w:rFonts w:ascii="Times New Roman" w:eastAsia="Times New Roman" w:hAnsi="Times New Roman" w:cs="Times New Roman"/>
          <w:sz w:val="21"/>
          <w:szCs w:val="21"/>
        </w:rPr>
        <w:t xml:space="preserve">assessment </w:t>
      </w:r>
      <w:r w:rsidR="005750AF">
        <w:rPr>
          <w:rFonts w:ascii="Times New Roman" w:eastAsia="Times New Roman" w:hAnsi="Times New Roman" w:cs="Times New Roman"/>
          <w:spacing w:val="6"/>
          <w:sz w:val="21"/>
          <w:szCs w:val="21"/>
        </w:rPr>
        <w:t>is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accurate</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professionally</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obligated</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make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timely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withdrawal</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w w:val="102"/>
          <w:sz w:val="21"/>
          <w:szCs w:val="21"/>
        </w:rPr>
        <w:t xml:space="preserve">petition, </w:t>
      </w:r>
      <w:r>
        <w:rPr>
          <w:rFonts w:ascii="Times New Roman" w:eastAsia="Times New Roman" w:hAnsi="Times New Roman" w:cs="Times New Roman"/>
          <w:sz w:val="21"/>
          <w:szCs w:val="21"/>
        </w:rPr>
        <w:t>in</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writing</w:t>
      </w:r>
      <w:r w:rsidR="005750AF">
        <w:rPr>
          <w:rFonts w:ascii="Times New Roman" w:eastAsia="Times New Roman" w:hAnsi="Times New Roman" w:cs="Times New Roman"/>
          <w:sz w:val="21"/>
          <w:szCs w:val="21"/>
        </w:rPr>
        <w:t xml:space="preserve">, </w:t>
      </w:r>
      <w:r w:rsidR="005750AF">
        <w:rPr>
          <w:rFonts w:ascii="Times New Roman" w:eastAsia="Times New Roman" w:hAnsi="Times New Roman" w:cs="Times New Roman"/>
          <w:spacing w:val="16"/>
          <w:sz w:val="21"/>
          <w:szCs w:val="21"/>
        </w:rPr>
        <w:t>and</w:t>
      </w:r>
      <w:r>
        <w:rPr>
          <w:rFonts w:ascii="Times New Roman" w:eastAsia="Times New Roman" w:hAnsi="Times New Roman" w:cs="Times New Roman"/>
          <w:spacing w:val="40"/>
          <w:sz w:val="21"/>
          <w:szCs w:val="21"/>
        </w:rPr>
        <w:t xml:space="preserve"> </w:t>
      </w:r>
      <w:r w:rsidR="005750AF">
        <w:rPr>
          <w:rFonts w:ascii="Times New Roman" w:eastAsia="Times New Roman" w:hAnsi="Times New Roman" w:cs="Times New Roman"/>
          <w:sz w:val="21"/>
          <w:szCs w:val="21"/>
        </w:rPr>
        <w:t xml:space="preserve">should </w:t>
      </w:r>
      <w:r w:rsidR="005750AF">
        <w:rPr>
          <w:rFonts w:ascii="Times New Roman" w:eastAsia="Times New Roman" w:hAnsi="Times New Roman" w:cs="Times New Roman"/>
          <w:spacing w:val="21"/>
          <w:sz w:val="21"/>
          <w:szCs w:val="21"/>
        </w:rPr>
        <w:t>conduct</w:t>
      </w:r>
      <w:r w:rsidR="005750AF">
        <w:rPr>
          <w:rFonts w:ascii="Times New Roman" w:eastAsia="Times New Roman" w:hAnsi="Times New Roman" w:cs="Times New Roman"/>
          <w:sz w:val="21"/>
          <w:szCs w:val="21"/>
        </w:rPr>
        <w:t xml:space="preserve"> </w:t>
      </w:r>
      <w:r w:rsidR="005750AF">
        <w:rPr>
          <w:rFonts w:ascii="Times New Roman" w:eastAsia="Times New Roman" w:hAnsi="Times New Roman" w:cs="Times New Roman"/>
          <w:spacing w:val="15"/>
          <w:sz w:val="21"/>
          <w:szCs w:val="21"/>
        </w:rPr>
        <w:t>yourself</w:t>
      </w:r>
      <w:r w:rsidR="005750AF">
        <w:rPr>
          <w:rFonts w:ascii="Times New Roman" w:eastAsia="Times New Roman" w:hAnsi="Times New Roman" w:cs="Times New Roman"/>
          <w:sz w:val="21"/>
          <w:szCs w:val="21"/>
        </w:rPr>
        <w:t xml:space="preserve"> </w:t>
      </w:r>
      <w:r w:rsidR="005750AF">
        <w:rPr>
          <w:rFonts w:ascii="Times New Roman" w:eastAsia="Times New Roman" w:hAnsi="Times New Roman" w:cs="Times New Roman"/>
          <w:spacing w:val="3"/>
          <w:sz w:val="21"/>
          <w:szCs w:val="21"/>
        </w:rPr>
        <w:t>accordingly</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50"/>
          <w:sz w:val="21"/>
          <w:szCs w:val="21"/>
        </w:rPr>
        <w:t xml:space="preserve"> </w:t>
      </w:r>
      <w:r w:rsidR="005750AF">
        <w:rPr>
          <w:rFonts w:ascii="Times New Roman" w:eastAsia="Times New Roman" w:hAnsi="Times New Roman" w:cs="Times New Roman"/>
          <w:sz w:val="21"/>
          <w:szCs w:val="21"/>
        </w:rPr>
        <w:t xml:space="preserve">cases </w:t>
      </w:r>
      <w:r w:rsidR="005750AF">
        <w:rPr>
          <w:rFonts w:ascii="Times New Roman" w:eastAsia="Times New Roman" w:hAnsi="Times New Roman" w:cs="Times New Roman"/>
          <w:spacing w:val="15"/>
          <w:sz w:val="21"/>
          <w:szCs w:val="21"/>
        </w:rPr>
        <w:t>where</w:t>
      </w:r>
      <w:r w:rsidR="005750AF">
        <w:rPr>
          <w:rFonts w:ascii="Times New Roman" w:eastAsia="Times New Roman" w:hAnsi="Times New Roman" w:cs="Times New Roman"/>
          <w:sz w:val="21"/>
          <w:szCs w:val="21"/>
        </w:rPr>
        <w:t xml:space="preserve"> </w:t>
      </w:r>
      <w:r w:rsidR="005750AF">
        <w:rPr>
          <w:rFonts w:ascii="Times New Roman" w:eastAsia="Times New Roman" w:hAnsi="Times New Roman" w:cs="Times New Roman"/>
          <w:spacing w:val="3"/>
          <w:sz w:val="21"/>
          <w:szCs w:val="21"/>
        </w:rPr>
        <w:t>a</w:t>
      </w:r>
      <w:r w:rsidR="005750AF">
        <w:rPr>
          <w:rFonts w:ascii="Times New Roman" w:eastAsia="Times New Roman" w:hAnsi="Times New Roman" w:cs="Times New Roman"/>
          <w:sz w:val="21"/>
          <w:szCs w:val="21"/>
        </w:rPr>
        <w:t xml:space="preserve"> tax </w:t>
      </w:r>
      <w:r w:rsidR="005750AF">
        <w:rPr>
          <w:rFonts w:ascii="Times New Roman" w:eastAsia="Times New Roman" w:hAnsi="Times New Roman" w:cs="Times New Roman"/>
          <w:spacing w:val="5"/>
          <w:sz w:val="21"/>
          <w:szCs w:val="21"/>
        </w:rPr>
        <w:t>representative</w:t>
      </w:r>
      <w:r w:rsidR="005750AF">
        <w:rPr>
          <w:rFonts w:ascii="Times New Roman" w:eastAsia="Times New Roman" w:hAnsi="Times New Roman" w:cs="Times New Roman"/>
          <w:sz w:val="21"/>
          <w:szCs w:val="21"/>
        </w:rPr>
        <w:t xml:space="preserve"> </w:t>
      </w:r>
      <w:r w:rsidR="005750AF">
        <w:rPr>
          <w:rFonts w:ascii="Times New Roman" w:eastAsia="Times New Roman" w:hAnsi="Times New Roman" w:cs="Times New Roman"/>
          <w:spacing w:val="11"/>
          <w:sz w:val="21"/>
          <w:szCs w:val="21"/>
        </w:rPr>
        <w:t>fails</w:t>
      </w:r>
      <w:r w:rsidR="005750AF">
        <w:rPr>
          <w:rFonts w:ascii="Times New Roman" w:eastAsia="Times New Roman" w:hAnsi="Times New Roman" w:cs="Times New Roman"/>
          <w:sz w:val="21"/>
          <w:szCs w:val="21"/>
        </w:rPr>
        <w:t xml:space="preserve"> </w:t>
      </w:r>
      <w:r w:rsidR="005750AF">
        <w:rPr>
          <w:rFonts w:ascii="Times New Roman" w:eastAsia="Times New Roman" w:hAnsi="Times New Roman" w:cs="Times New Roman"/>
          <w:spacing w:val="5"/>
          <w:sz w:val="21"/>
          <w:szCs w:val="21"/>
        </w:rPr>
        <w:t>to</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z w:val="21"/>
          <w:szCs w:val="21"/>
        </w:rPr>
        <w:t>appear</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fails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give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prior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notice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non-appearance,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Clerk</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V</w:t>
      </w:r>
      <w:r w:rsidR="001148BA">
        <w:rPr>
          <w:rFonts w:ascii="Times New Roman" w:eastAsia="Times New Roman" w:hAnsi="Times New Roman" w:cs="Times New Roman"/>
          <w:sz w:val="21"/>
          <w:szCs w:val="21"/>
        </w:rPr>
        <w:t xml:space="preserve">alue </w:t>
      </w:r>
      <w:r>
        <w:rPr>
          <w:rFonts w:ascii="Times New Roman" w:eastAsia="Times New Roman" w:hAnsi="Times New Roman" w:cs="Times New Roman"/>
          <w:sz w:val="21"/>
          <w:szCs w:val="21"/>
        </w:rPr>
        <w:t>A</w:t>
      </w:r>
      <w:r w:rsidR="001148BA">
        <w:rPr>
          <w:rFonts w:ascii="Times New Roman" w:eastAsia="Times New Roman" w:hAnsi="Times New Roman" w:cs="Times New Roman"/>
          <w:sz w:val="21"/>
          <w:szCs w:val="21"/>
        </w:rPr>
        <w:t xml:space="preserve">djustment </w:t>
      </w:r>
      <w:r>
        <w:rPr>
          <w:rFonts w:ascii="Times New Roman" w:eastAsia="Times New Roman" w:hAnsi="Times New Roman" w:cs="Times New Roman"/>
          <w:sz w:val="21"/>
          <w:szCs w:val="21"/>
        </w:rPr>
        <w:t>B</w:t>
      </w:r>
      <w:r w:rsidR="001148BA">
        <w:rPr>
          <w:rFonts w:ascii="Times New Roman" w:eastAsia="Times New Roman" w:hAnsi="Times New Roman" w:cs="Times New Roman"/>
          <w:sz w:val="21"/>
          <w:szCs w:val="21"/>
        </w:rPr>
        <w:t>oard</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consider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w w:val="107"/>
          <w:sz w:val="21"/>
          <w:szCs w:val="21"/>
        </w:rPr>
        <w:t xml:space="preserve">"No </w:t>
      </w:r>
      <w:r>
        <w:rPr>
          <w:rFonts w:ascii="Times New Roman" w:eastAsia="Times New Roman" w:hAnsi="Times New Roman" w:cs="Times New Roman"/>
          <w:sz w:val="21"/>
          <w:szCs w:val="21"/>
        </w:rPr>
        <w:t>Show"</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shall</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send</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letter</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owner/</w:t>
      </w:r>
      <w:r w:rsidR="005750AF">
        <w:rPr>
          <w:rFonts w:ascii="Times New Roman" w:eastAsia="Times New Roman" w:hAnsi="Times New Roman" w:cs="Times New Roman"/>
          <w:sz w:val="21"/>
          <w:szCs w:val="21"/>
        </w:rPr>
        <w:t xml:space="preserve">taxpayer </w:t>
      </w:r>
      <w:r w:rsidR="005750AF">
        <w:rPr>
          <w:rFonts w:ascii="Times New Roman" w:eastAsia="Times New Roman" w:hAnsi="Times New Roman" w:cs="Times New Roman"/>
          <w:spacing w:val="7"/>
          <w:sz w:val="21"/>
          <w:szCs w:val="21"/>
        </w:rPr>
        <w:t>advising</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their</w:t>
      </w:r>
      <w:r>
        <w:rPr>
          <w:rFonts w:ascii="Times New Roman" w:eastAsia="Times New Roman" w:hAnsi="Times New Roman" w:cs="Times New Roman"/>
          <w:spacing w:val="42"/>
          <w:sz w:val="21"/>
          <w:szCs w:val="21"/>
        </w:rPr>
        <w:t xml:space="preserve"> </w:t>
      </w:r>
      <w:r w:rsidR="005750AF">
        <w:rPr>
          <w:rFonts w:ascii="Times New Roman" w:eastAsia="Times New Roman" w:hAnsi="Times New Roman" w:cs="Times New Roman"/>
          <w:sz w:val="21"/>
          <w:szCs w:val="21"/>
        </w:rPr>
        <w:t xml:space="preserve">representative’s </w:t>
      </w:r>
      <w:r w:rsidR="001148BA">
        <w:rPr>
          <w:rFonts w:ascii="Times New Roman" w:eastAsia="Times New Roman" w:hAnsi="Times New Roman" w:cs="Times New Roman"/>
          <w:sz w:val="21"/>
          <w:szCs w:val="21"/>
        </w:rPr>
        <w:t>non-</w:t>
      </w:r>
      <w:r>
        <w:rPr>
          <w:rFonts w:ascii="Times New Roman" w:eastAsia="Times New Roman" w:hAnsi="Times New Roman" w:cs="Times New Roman"/>
          <w:w w:val="105"/>
          <w:sz w:val="21"/>
          <w:szCs w:val="21"/>
        </w:rPr>
        <w:t>appearance.</w:t>
      </w:r>
      <w:r w:rsidR="005750AF">
        <w:rPr>
          <w:rFonts w:ascii="Times New Roman" w:eastAsia="Times New Roman" w:hAnsi="Times New Roman" w:cs="Times New Roman"/>
          <w:w w:val="105"/>
          <w:sz w:val="21"/>
          <w:szCs w:val="21"/>
        </w:rPr>
        <w:t xml:space="preserve"> If</w:t>
      </w:r>
      <w:r w:rsidR="00924DD7">
        <w:rPr>
          <w:rFonts w:ascii="Times New Roman" w:eastAsia="Times New Roman" w:hAnsi="Times New Roman" w:cs="Times New Roman"/>
          <w:w w:val="105"/>
          <w:sz w:val="21"/>
          <w:szCs w:val="21"/>
        </w:rPr>
        <w:t xml:space="preserve"> your client is not present and has not filed prior notice of non-appearance then, the relief requested will be denied. </w:t>
      </w:r>
    </w:p>
    <w:p w14:paraId="1447EFF7" w14:textId="77777777" w:rsidR="00816D48" w:rsidRDefault="00816D48">
      <w:pPr>
        <w:spacing w:before="5" w:after="0" w:line="260" w:lineRule="exact"/>
        <w:rPr>
          <w:sz w:val="26"/>
          <w:szCs w:val="26"/>
        </w:rPr>
      </w:pPr>
    </w:p>
    <w:p w14:paraId="26CD8377" w14:textId="77777777" w:rsidR="00816D48" w:rsidRDefault="00372D6C">
      <w:pPr>
        <w:spacing w:after="0" w:line="240" w:lineRule="auto"/>
        <w:ind w:left="119" w:right="-20"/>
        <w:rPr>
          <w:rFonts w:ascii="Times New Roman" w:eastAsia="Times New Roman" w:hAnsi="Times New Roman" w:cs="Times New Roman"/>
          <w:sz w:val="15"/>
          <w:szCs w:val="15"/>
        </w:rPr>
      </w:pPr>
      <w:r>
        <w:rPr>
          <w:rFonts w:ascii="Times New Roman" w:eastAsia="Times New Roman" w:hAnsi="Times New Roman" w:cs="Times New Roman"/>
          <w:b/>
          <w:bCs/>
          <w:w w:val="86"/>
          <w:sz w:val="15"/>
          <w:szCs w:val="15"/>
        </w:rPr>
        <w:t>R/C!erk</w:t>
      </w:r>
      <w:r>
        <w:rPr>
          <w:rFonts w:ascii="Times New Roman" w:eastAsia="Times New Roman" w:hAnsi="Times New Roman" w:cs="Times New Roman"/>
          <w:b/>
          <w:bCs/>
          <w:spacing w:val="-10"/>
          <w:w w:val="86"/>
          <w:sz w:val="15"/>
          <w:szCs w:val="15"/>
        </w:rPr>
        <w:t xml:space="preserve"> </w:t>
      </w:r>
      <w:r>
        <w:rPr>
          <w:rFonts w:ascii="Times New Roman" w:eastAsia="Times New Roman" w:hAnsi="Times New Roman" w:cs="Times New Roman"/>
          <w:b/>
          <w:bCs/>
          <w:w w:val="86"/>
          <w:sz w:val="15"/>
          <w:szCs w:val="15"/>
        </w:rPr>
        <w:t>Services</w:t>
      </w:r>
      <w:r>
        <w:rPr>
          <w:rFonts w:ascii="Times New Roman" w:eastAsia="Times New Roman" w:hAnsi="Times New Roman" w:cs="Times New Roman"/>
          <w:b/>
          <w:bCs/>
          <w:spacing w:val="20"/>
          <w:w w:val="86"/>
          <w:sz w:val="15"/>
          <w:szCs w:val="15"/>
        </w:rPr>
        <w:t xml:space="preserve"> </w:t>
      </w:r>
      <w:r>
        <w:rPr>
          <w:rFonts w:ascii="Times New Roman" w:eastAsia="Times New Roman" w:hAnsi="Times New Roman" w:cs="Times New Roman"/>
          <w:b/>
          <w:bCs/>
          <w:w w:val="86"/>
          <w:sz w:val="15"/>
          <w:szCs w:val="15"/>
        </w:rPr>
        <w:t>BOCC/Draft!VAB</w:t>
      </w:r>
      <w:r>
        <w:rPr>
          <w:rFonts w:ascii="Times New Roman" w:eastAsia="Times New Roman" w:hAnsi="Times New Roman" w:cs="Times New Roman"/>
          <w:b/>
          <w:bCs/>
          <w:spacing w:val="3"/>
          <w:w w:val="86"/>
          <w:sz w:val="15"/>
          <w:szCs w:val="15"/>
        </w:rPr>
        <w:t xml:space="preserve"> </w:t>
      </w:r>
      <w:r>
        <w:rPr>
          <w:rFonts w:ascii="Times New Roman" w:eastAsia="Times New Roman" w:hAnsi="Times New Roman" w:cs="Times New Roman"/>
          <w:b/>
          <w:bCs/>
          <w:w w:val="86"/>
          <w:sz w:val="15"/>
          <w:szCs w:val="15"/>
        </w:rPr>
        <w:t>2010/Administration!Notice</w:t>
      </w:r>
      <w:r>
        <w:rPr>
          <w:rFonts w:ascii="Times New Roman" w:eastAsia="Times New Roman" w:hAnsi="Times New Roman" w:cs="Times New Roman"/>
          <w:b/>
          <w:bCs/>
          <w:spacing w:val="23"/>
          <w:w w:val="86"/>
          <w:sz w:val="15"/>
          <w:szCs w:val="15"/>
        </w:rPr>
        <w:t xml:space="preserve"> </w:t>
      </w:r>
      <w:r>
        <w:rPr>
          <w:rFonts w:ascii="Times New Roman" w:eastAsia="Times New Roman" w:hAnsi="Times New Roman" w:cs="Times New Roman"/>
          <w:b/>
          <w:bCs/>
          <w:w w:val="86"/>
          <w:sz w:val="15"/>
          <w:szCs w:val="15"/>
        </w:rPr>
        <w:t>to</w:t>
      </w:r>
      <w:r>
        <w:rPr>
          <w:rFonts w:ascii="Times New Roman" w:eastAsia="Times New Roman" w:hAnsi="Times New Roman" w:cs="Times New Roman"/>
          <w:b/>
          <w:bCs/>
          <w:spacing w:val="-8"/>
          <w:w w:val="86"/>
          <w:sz w:val="15"/>
          <w:szCs w:val="15"/>
        </w:rPr>
        <w:t xml:space="preserve"> </w:t>
      </w:r>
      <w:r>
        <w:rPr>
          <w:rFonts w:ascii="Times New Roman" w:eastAsia="Times New Roman" w:hAnsi="Times New Roman" w:cs="Times New Roman"/>
          <w:b/>
          <w:bCs/>
          <w:w w:val="86"/>
          <w:sz w:val="15"/>
          <w:szCs w:val="15"/>
        </w:rPr>
        <w:t>Tax</w:t>
      </w:r>
      <w:r>
        <w:rPr>
          <w:rFonts w:ascii="Times New Roman" w:eastAsia="Times New Roman" w:hAnsi="Times New Roman" w:cs="Times New Roman"/>
          <w:b/>
          <w:bCs/>
          <w:spacing w:val="4"/>
          <w:w w:val="86"/>
          <w:sz w:val="15"/>
          <w:szCs w:val="15"/>
        </w:rPr>
        <w:t xml:space="preserve"> </w:t>
      </w:r>
      <w:r>
        <w:rPr>
          <w:rFonts w:ascii="Times New Roman" w:eastAsia="Times New Roman" w:hAnsi="Times New Roman" w:cs="Times New Roman"/>
          <w:b/>
          <w:bCs/>
          <w:sz w:val="15"/>
          <w:szCs w:val="15"/>
        </w:rPr>
        <w:t>Reps</w:t>
      </w:r>
    </w:p>
    <w:p w14:paraId="35393091" w14:textId="77777777" w:rsidR="00816D48" w:rsidRDefault="00372D6C">
      <w:pPr>
        <w:spacing w:after="0" w:line="155" w:lineRule="exact"/>
        <w:ind w:left="119" w:right="-20"/>
        <w:rPr>
          <w:rFonts w:ascii="Times New Roman" w:eastAsia="Times New Roman" w:hAnsi="Times New Roman" w:cs="Times New Roman"/>
          <w:sz w:val="15"/>
          <w:szCs w:val="15"/>
        </w:rPr>
      </w:pPr>
      <w:r>
        <w:rPr>
          <w:rFonts w:ascii="Times New Roman" w:eastAsia="Times New Roman" w:hAnsi="Times New Roman" w:cs="Times New Roman"/>
          <w:b/>
          <w:bCs/>
          <w:w w:val="89"/>
          <w:sz w:val="15"/>
          <w:szCs w:val="15"/>
        </w:rPr>
        <w:t xml:space="preserve">Rev, </w:t>
      </w:r>
      <w:r w:rsidR="001148BA">
        <w:rPr>
          <w:rFonts w:ascii="Times New Roman" w:eastAsia="Times New Roman" w:hAnsi="Times New Roman" w:cs="Times New Roman"/>
          <w:b/>
          <w:bCs/>
          <w:sz w:val="15"/>
          <w:szCs w:val="15"/>
        </w:rPr>
        <w:t>6/17</w:t>
      </w:r>
    </w:p>
    <w:p w14:paraId="6E08F753" w14:textId="77777777" w:rsidR="00816D48" w:rsidRDefault="001148BA" w:rsidP="001148BA">
      <w:pPr>
        <w:spacing w:before="41" w:after="0" w:line="240" w:lineRule="auto"/>
        <w:ind w:right="-20"/>
        <w:rPr>
          <w:rFonts w:ascii="Arial" w:eastAsia="Arial" w:hAnsi="Arial" w:cs="Arial"/>
          <w:sz w:val="15"/>
          <w:szCs w:val="15"/>
        </w:rPr>
      </w:pPr>
      <w:r>
        <w:rPr>
          <w:rFonts w:ascii="Arial" w:eastAsia="Arial" w:hAnsi="Arial" w:cs="Arial"/>
          <w:w w:val="105"/>
          <w:sz w:val="15"/>
          <w:szCs w:val="15"/>
        </w:rPr>
        <w:t xml:space="preserve">   </w:t>
      </w:r>
      <w:r w:rsidR="00372D6C">
        <w:rPr>
          <w:rFonts w:ascii="Arial" w:eastAsia="Arial" w:hAnsi="Arial" w:cs="Arial"/>
          <w:w w:val="105"/>
          <w:sz w:val="15"/>
          <w:szCs w:val="15"/>
        </w:rPr>
        <w:t>NCVAB12</w:t>
      </w:r>
    </w:p>
    <w:sectPr w:rsidR="00816D48" w:rsidSect="001148BA">
      <w:type w:val="continuous"/>
      <w:pgSz w:w="12240" w:h="15840"/>
      <w:pgMar w:top="432" w:right="1454" w:bottom="432" w:left="12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LAwN7cwNTA1tTBQ0lEKTi0uzszPAykwrAUAoqy4SSwAAAA="/>
  </w:docVars>
  <w:rsids>
    <w:rsidRoot w:val="00816D48"/>
    <w:rsid w:val="001148BA"/>
    <w:rsid w:val="00221BF0"/>
    <w:rsid w:val="002B10B8"/>
    <w:rsid w:val="002E3D52"/>
    <w:rsid w:val="003711E0"/>
    <w:rsid w:val="00372D6C"/>
    <w:rsid w:val="00501981"/>
    <w:rsid w:val="005750AF"/>
    <w:rsid w:val="00816D48"/>
    <w:rsid w:val="00924DD7"/>
    <w:rsid w:val="009D4CE1"/>
    <w:rsid w:val="00D65758"/>
    <w:rsid w:val="00E8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7F56"/>
  <w15:docId w15:val="{8FA902D8-7AA7-492F-A246-091A72C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Linville</dc:creator>
  <cp:lastModifiedBy>Heather Nazworth</cp:lastModifiedBy>
  <cp:revision>8</cp:revision>
  <cp:lastPrinted>2017-06-16T19:06:00Z</cp:lastPrinted>
  <dcterms:created xsi:type="dcterms:W3CDTF">2017-05-03T14:05:00Z</dcterms:created>
  <dcterms:modified xsi:type="dcterms:W3CDTF">2022-05-09T20:14:00Z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2010-09-03T00:00:00Z</vt:filetime>
  </property>
  <property fmtid="{D5CDD505-2E9C-101B-9397-08002B2CF9AE}" pid="3" name="LastSaved">
    <vt:filetime>2016-07-18T00:00:00Z</vt:filetime>
  </property>
</Properties>
</file>